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978" w:rsidRDefault="00901604" w:rsidP="00901604">
      <w:pPr>
        <w:jc w:val="center"/>
      </w:pPr>
      <w:r>
        <w:rPr>
          <w:rFonts w:ascii="Calibri" w:hAnsi="Calibri" w:cs="Calibri"/>
          <w:noProof/>
          <w:color w:val="000000"/>
        </w:rPr>
        <w:drawing>
          <wp:inline distT="0" distB="0" distL="0" distR="0" wp14:anchorId="214FFB08" wp14:editId="3AF4A8D8">
            <wp:extent cx="1457325" cy="1066800"/>
            <wp:effectExtent l="0" t="0" r="9525" b="0"/>
            <wp:docPr id="2" name="Picture 2" descr="http://kickapoosoccer.com/KHSBlog/wp-content/uploads/2014/07/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ckapoosoccer.com/KHSBlog/wp-content/uploads/2014/07/Cr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604" w:rsidRDefault="00901604" w:rsidP="00901604">
      <w:pPr>
        <w:spacing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KICKAPOO HIGH SCHOOL</w:t>
      </w:r>
    </w:p>
    <w:p w:rsidR="00901604" w:rsidRDefault="00901604" w:rsidP="009016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 SHOOTOUT</w:t>
      </w:r>
    </w:p>
    <w:p w:rsidR="00901604" w:rsidRDefault="00901604" w:rsidP="00901604">
      <w:pPr>
        <w:rPr>
          <w:sz w:val="24"/>
          <w:szCs w:val="24"/>
        </w:rPr>
      </w:pP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</w:p>
    <w:p w:rsidR="00901604" w:rsidRPr="00901604" w:rsidRDefault="00901604" w:rsidP="00901604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2019 PARTICIPATING TEAMS</w:t>
      </w: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KICKAPOO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LEE’S SUMMIT WEST</w:t>
      </w: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GLENDALE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SMITH-COTTON</w:t>
      </w:r>
    </w:p>
    <w:bookmarkEnd w:id="0"/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NIXA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CATHOLIC</w:t>
      </w: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</w:p>
    <w:p w:rsidR="00901604" w:rsidRDefault="00901604" w:rsidP="00901604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901604" w:rsidRDefault="00901604" w:rsidP="00901604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901604" w:rsidRDefault="00901604" w:rsidP="00901604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901604" w:rsidRDefault="00901604" w:rsidP="00901604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 OCTOBER 3</w:t>
      </w:r>
      <w:r w:rsidRPr="00901604">
        <w:rPr>
          <w:b/>
          <w:sz w:val="24"/>
          <w:szCs w:val="24"/>
          <w:u w:val="single"/>
          <w:vertAlign w:val="superscript"/>
        </w:rPr>
        <w:t>RD</w:t>
      </w:r>
    </w:p>
    <w:p w:rsidR="00901604" w:rsidRDefault="00901604" w:rsidP="00901604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3:30PM</w:t>
      </w:r>
      <w:r>
        <w:rPr>
          <w:sz w:val="24"/>
          <w:szCs w:val="24"/>
        </w:rPr>
        <w:tab/>
        <w:t>KICKAPOO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SMITH-COTTON</w:t>
      </w: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5:30PM</w:t>
      </w:r>
      <w:r>
        <w:rPr>
          <w:sz w:val="24"/>
          <w:szCs w:val="24"/>
        </w:rPr>
        <w:tab/>
        <w:t>GLENDALE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CATHOLIC</w:t>
      </w: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7:30PM</w:t>
      </w:r>
      <w:r>
        <w:rPr>
          <w:sz w:val="24"/>
          <w:szCs w:val="24"/>
        </w:rPr>
        <w:tab/>
        <w:t>NIXA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LEE’S SUMMIT WEST</w:t>
      </w: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</w:p>
    <w:p w:rsidR="00901604" w:rsidRDefault="00901604" w:rsidP="00901604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FRIDAY OCTOBER 4</w:t>
      </w:r>
      <w:r w:rsidRPr="00901604">
        <w:rPr>
          <w:b/>
          <w:sz w:val="24"/>
          <w:szCs w:val="24"/>
          <w:u w:val="single"/>
          <w:vertAlign w:val="superscript"/>
        </w:rPr>
        <w:t>TH</w:t>
      </w:r>
    </w:p>
    <w:p w:rsidR="00901604" w:rsidRDefault="00901604" w:rsidP="00901604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3:30PM</w:t>
      </w:r>
      <w:r>
        <w:rPr>
          <w:sz w:val="24"/>
          <w:szCs w:val="24"/>
        </w:rPr>
        <w:tab/>
        <w:t>KICKAPOO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LEE’S SUMMIT WEST</w:t>
      </w: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5:30PM</w:t>
      </w:r>
      <w:r>
        <w:rPr>
          <w:sz w:val="24"/>
          <w:szCs w:val="24"/>
        </w:rPr>
        <w:tab/>
        <w:t>NIXA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CATHOLIC</w:t>
      </w: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7:30PM</w:t>
      </w:r>
      <w:r>
        <w:rPr>
          <w:sz w:val="24"/>
          <w:szCs w:val="24"/>
        </w:rPr>
        <w:tab/>
        <w:t>GLENDALE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SMITH-COTTON</w:t>
      </w: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</w:p>
    <w:p w:rsidR="00901604" w:rsidRDefault="00901604" w:rsidP="00901604">
      <w:pPr>
        <w:spacing w:line="240" w:lineRule="auto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SATURDAY OCTOBER 5</w:t>
      </w:r>
      <w:r w:rsidRPr="00901604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</w:p>
    <w:p w:rsidR="00901604" w:rsidRDefault="00901604" w:rsidP="00901604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9:00AM</w:t>
      </w:r>
      <w:r>
        <w:rPr>
          <w:sz w:val="24"/>
          <w:szCs w:val="24"/>
        </w:rPr>
        <w:tab/>
        <w:t>LSW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GLENDALE</w:t>
      </w: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11:00AM</w:t>
      </w:r>
      <w:r>
        <w:rPr>
          <w:sz w:val="24"/>
          <w:szCs w:val="24"/>
        </w:rPr>
        <w:tab/>
        <w:t>SC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VS </w:t>
      </w:r>
      <w:r>
        <w:rPr>
          <w:sz w:val="24"/>
          <w:szCs w:val="24"/>
        </w:rPr>
        <w:tab/>
        <w:t>NIXA</w:t>
      </w: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1:00PM</w:t>
      </w:r>
      <w:r>
        <w:rPr>
          <w:sz w:val="24"/>
          <w:szCs w:val="24"/>
        </w:rPr>
        <w:tab/>
        <w:t>CATHOLIC</w:t>
      </w:r>
      <w:r>
        <w:rPr>
          <w:sz w:val="24"/>
          <w:szCs w:val="24"/>
        </w:rPr>
        <w:tab/>
        <w:t>VS</w:t>
      </w:r>
      <w:r>
        <w:rPr>
          <w:sz w:val="24"/>
          <w:szCs w:val="24"/>
        </w:rPr>
        <w:tab/>
        <w:t>KICKAPOO</w:t>
      </w: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</w:p>
    <w:p w:rsidR="00901604" w:rsidRDefault="00901604" w:rsidP="00901604">
      <w:pPr>
        <w:spacing w:line="240" w:lineRule="auto"/>
        <w:contextualSpacing/>
        <w:rPr>
          <w:sz w:val="24"/>
          <w:szCs w:val="24"/>
        </w:rPr>
      </w:pPr>
    </w:p>
    <w:p w:rsidR="00901604" w:rsidRPr="00182DF2" w:rsidRDefault="00182DF2" w:rsidP="00182DF2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29</w:t>
      </w:r>
      <w:r w:rsidRPr="00182DF2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EDITION</w:t>
      </w:r>
    </w:p>
    <w:p w:rsidR="00182DF2" w:rsidRDefault="00182DF2" w:rsidP="00182DF2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rFonts w:ascii="Calibri" w:hAnsi="Calibri" w:cs="Calibri"/>
          <w:noProof/>
          <w:color w:val="000000"/>
        </w:rPr>
        <w:lastRenderedPageBreak/>
        <w:drawing>
          <wp:inline distT="0" distB="0" distL="0" distR="0" wp14:anchorId="71D9455E" wp14:editId="37472853">
            <wp:extent cx="1457325" cy="1066800"/>
            <wp:effectExtent l="0" t="0" r="9525" b="0"/>
            <wp:docPr id="1" name="Picture 1" descr="http://kickapoosoccer.com/KHSBlog/wp-content/uploads/2014/07/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ickapoosoccer.com/KHSBlog/wp-content/uploads/2014/07/Cr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DF2" w:rsidRDefault="00182DF2" w:rsidP="00182DF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182DF2" w:rsidRDefault="00182DF2" w:rsidP="00182DF2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KICKAPOO HIGH SCHOOL</w:t>
      </w:r>
    </w:p>
    <w:p w:rsidR="00182DF2" w:rsidRPr="00182DF2" w:rsidRDefault="00182DF2" w:rsidP="00182DF2">
      <w:pPr>
        <w:pStyle w:val="NormalWeb"/>
        <w:spacing w:before="0" w:beforeAutospacing="0" w:after="0" w:afterAutospacing="0"/>
        <w:contextualSpacing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2019 TOURNAMENT RULES</w:t>
      </w:r>
    </w:p>
    <w:p w:rsidR="00182DF2" w:rsidRDefault="00182DF2" w:rsidP="00182DF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182DF2" w:rsidRDefault="00182DF2" w:rsidP="00182DF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182DF2" w:rsidRDefault="00182DF2" w:rsidP="00182DF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182DF2" w:rsidRDefault="00182DF2" w:rsidP="00182DF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182DF2" w:rsidRDefault="00182DF2" w:rsidP="00182DF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182DF2" w:rsidRDefault="00182DF2" w:rsidP="00182DF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182DF2" w:rsidRDefault="00182DF2" w:rsidP="00182DF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182DF2" w:rsidRDefault="00182DF2" w:rsidP="00182DF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:rsidR="00182DF2" w:rsidRDefault="00182DF2" w:rsidP="00182DF2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Rules:</w:t>
      </w:r>
    </w:p>
    <w:p w:rsidR="00182DF2" w:rsidRDefault="00182DF2" w:rsidP="00182DF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If games are tied after regulation there will be sudden victory overtime periods.  If still tied after two 10 minute overtime periods.  We will go to pk’s.</w:t>
      </w:r>
    </w:p>
    <w:p w:rsidR="00182DF2" w:rsidRDefault="00182DF2" w:rsidP="00182DF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Teams listed first will be home team and wear dark uniforms.</w:t>
      </w:r>
    </w:p>
    <w:p w:rsidR="00182DF2" w:rsidRDefault="00182DF2" w:rsidP="00182DF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Scoring used to determine final standings:</w:t>
      </w:r>
    </w:p>
    <w:p w:rsidR="00182DF2" w:rsidRDefault="00182DF2" w:rsidP="00182DF2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color w:val="000000"/>
        </w:rPr>
      </w:pPr>
      <w:r>
        <w:rPr>
          <w:color w:val="000000"/>
        </w:rPr>
        <w:t>5 points for a win and 1 point for goal differential with a maximum of 3 points.  1 point will be awarded for a shutout (e.g. 3-0 winner receives 9 points).</w:t>
      </w:r>
    </w:p>
    <w:p w:rsidR="00182DF2" w:rsidRDefault="00182DF2" w:rsidP="00182DF2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color w:val="000000"/>
        </w:rPr>
      </w:pPr>
      <w:r>
        <w:rPr>
          <w:color w:val="000000"/>
        </w:rPr>
        <w:t>If teams are tied at the end of regulation and over time periods, 3 points will be awarded with no points given for the shutout (e.g. 0-0 tie 3 points)</w:t>
      </w:r>
    </w:p>
    <w:p w:rsidR="00182DF2" w:rsidRDefault="00182DF2" w:rsidP="00182DF2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color w:val="000000"/>
        </w:rPr>
      </w:pPr>
      <w:r>
        <w:rPr>
          <w:color w:val="000000"/>
        </w:rPr>
        <w:t>If two teams are tied with total points, head to head competition will determine winner.</w:t>
      </w:r>
    </w:p>
    <w:p w:rsidR="00182DF2" w:rsidRDefault="00182DF2" w:rsidP="00182DF2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color w:val="000000"/>
        </w:rPr>
      </w:pPr>
      <w:r>
        <w:rPr>
          <w:color w:val="000000"/>
        </w:rPr>
        <w:t>If still tied, total goals scored in all three games will be used to determine the winner.</w:t>
      </w:r>
    </w:p>
    <w:p w:rsidR="00182DF2" w:rsidRDefault="00182DF2" w:rsidP="00182DF2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color w:val="000000"/>
        </w:rPr>
      </w:pPr>
      <w:r>
        <w:rPr>
          <w:color w:val="000000"/>
        </w:rPr>
        <w:t>If still tied, fewest goals allowed in three games will break the tie.</w:t>
      </w:r>
    </w:p>
    <w:p w:rsidR="00182DF2" w:rsidRDefault="00182DF2" w:rsidP="00182DF2">
      <w:pPr>
        <w:pStyle w:val="NormalWeb"/>
        <w:numPr>
          <w:ilvl w:val="1"/>
          <w:numId w:val="2"/>
        </w:numPr>
        <w:spacing w:before="0" w:beforeAutospacing="0" w:after="0" w:afterAutospacing="0"/>
        <w:ind w:left="1440" w:hanging="360"/>
        <w:textAlignment w:val="baseline"/>
        <w:rPr>
          <w:color w:val="000000"/>
        </w:rPr>
      </w:pPr>
      <w:r>
        <w:rPr>
          <w:color w:val="000000"/>
        </w:rPr>
        <w:t>If still tied, a coin toss will determine the winner.</w:t>
      </w:r>
    </w:p>
    <w:p w:rsidR="00955FD0" w:rsidRDefault="00955FD0" w:rsidP="00955FD0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Entry Fee is $150 paid to Springfield Public Schools</w:t>
      </w:r>
    </w:p>
    <w:p w:rsidR="00182DF2" w:rsidRDefault="00182DF2" w:rsidP="00901604">
      <w:pPr>
        <w:spacing w:line="240" w:lineRule="auto"/>
        <w:contextualSpacing/>
        <w:rPr>
          <w:sz w:val="24"/>
          <w:szCs w:val="24"/>
        </w:rPr>
      </w:pPr>
    </w:p>
    <w:p w:rsidR="00182DF2" w:rsidRDefault="00182DF2" w:rsidP="00901604">
      <w:pPr>
        <w:spacing w:line="240" w:lineRule="auto"/>
        <w:contextualSpacing/>
        <w:rPr>
          <w:sz w:val="24"/>
          <w:szCs w:val="24"/>
        </w:rPr>
      </w:pPr>
    </w:p>
    <w:p w:rsidR="00182DF2" w:rsidRDefault="00182DF2" w:rsidP="00901604">
      <w:pPr>
        <w:spacing w:line="240" w:lineRule="auto"/>
        <w:contextualSpacing/>
        <w:rPr>
          <w:sz w:val="24"/>
          <w:szCs w:val="24"/>
        </w:rPr>
      </w:pPr>
    </w:p>
    <w:p w:rsidR="00182DF2" w:rsidRDefault="00182DF2" w:rsidP="00901604">
      <w:pPr>
        <w:spacing w:line="240" w:lineRule="auto"/>
        <w:contextualSpacing/>
        <w:rPr>
          <w:sz w:val="24"/>
          <w:szCs w:val="24"/>
        </w:rPr>
      </w:pPr>
    </w:p>
    <w:p w:rsidR="00182DF2" w:rsidRDefault="00182DF2" w:rsidP="00901604">
      <w:pPr>
        <w:spacing w:line="240" w:lineRule="auto"/>
        <w:contextualSpacing/>
        <w:rPr>
          <w:sz w:val="24"/>
          <w:szCs w:val="24"/>
        </w:rPr>
      </w:pPr>
    </w:p>
    <w:p w:rsidR="00182DF2" w:rsidRDefault="00182DF2" w:rsidP="00901604">
      <w:pPr>
        <w:spacing w:line="240" w:lineRule="auto"/>
        <w:contextualSpacing/>
        <w:rPr>
          <w:sz w:val="24"/>
          <w:szCs w:val="24"/>
        </w:rPr>
      </w:pPr>
    </w:p>
    <w:p w:rsidR="00182DF2" w:rsidRDefault="00182DF2" w:rsidP="00901604">
      <w:pPr>
        <w:spacing w:line="240" w:lineRule="auto"/>
        <w:contextualSpacing/>
        <w:rPr>
          <w:sz w:val="24"/>
          <w:szCs w:val="24"/>
        </w:rPr>
      </w:pPr>
    </w:p>
    <w:p w:rsidR="00182DF2" w:rsidRDefault="00182DF2" w:rsidP="00901604">
      <w:pPr>
        <w:spacing w:line="240" w:lineRule="auto"/>
        <w:contextualSpacing/>
        <w:rPr>
          <w:sz w:val="24"/>
          <w:szCs w:val="24"/>
        </w:rPr>
      </w:pPr>
    </w:p>
    <w:p w:rsidR="00182DF2" w:rsidRDefault="00182DF2" w:rsidP="00901604">
      <w:pPr>
        <w:spacing w:line="240" w:lineRule="auto"/>
        <w:contextualSpacing/>
        <w:rPr>
          <w:sz w:val="24"/>
          <w:szCs w:val="24"/>
        </w:rPr>
      </w:pPr>
    </w:p>
    <w:p w:rsidR="00182DF2" w:rsidRDefault="00182DF2" w:rsidP="00901604">
      <w:pPr>
        <w:spacing w:line="240" w:lineRule="auto"/>
        <w:contextualSpacing/>
        <w:rPr>
          <w:sz w:val="24"/>
          <w:szCs w:val="24"/>
        </w:rPr>
      </w:pPr>
    </w:p>
    <w:p w:rsidR="00182DF2" w:rsidRDefault="00182DF2" w:rsidP="00901604">
      <w:pPr>
        <w:spacing w:line="240" w:lineRule="auto"/>
        <w:contextualSpacing/>
        <w:rPr>
          <w:sz w:val="24"/>
          <w:szCs w:val="24"/>
        </w:rPr>
      </w:pPr>
    </w:p>
    <w:p w:rsidR="00182DF2" w:rsidRPr="00182DF2" w:rsidRDefault="00182DF2" w:rsidP="00182DF2">
      <w:pPr>
        <w:spacing w:line="240" w:lineRule="auto"/>
        <w:contextualSpacing/>
        <w:jc w:val="center"/>
        <w:rPr>
          <w:sz w:val="16"/>
          <w:szCs w:val="16"/>
        </w:rPr>
      </w:pPr>
      <w:r>
        <w:rPr>
          <w:sz w:val="16"/>
          <w:szCs w:val="16"/>
        </w:rPr>
        <w:t>29</w:t>
      </w:r>
      <w:r w:rsidRPr="00182DF2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EDITION</w:t>
      </w:r>
    </w:p>
    <w:p w:rsidR="00182DF2" w:rsidRDefault="00182DF2" w:rsidP="00901604">
      <w:pPr>
        <w:spacing w:line="240" w:lineRule="auto"/>
        <w:contextualSpacing/>
        <w:rPr>
          <w:sz w:val="24"/>
          <w:szCs w:val="24"/>
        </w:rPr>
      </w:pPr>
    </w:p>
    <w:p w:rsidR="00182DF2" w:rsidRDefault="00182DF2" w:rsidP="00901604">
      <w:pPr>
        <w:spacing w:line="240" w:lineRule="auto"/>
        <w:contextualSpacing/>
        <w:rPr>
          <w:sz w:val="24"/>
          <w:szCs w:val="24"/>
        </w:rPr>
      </w:pPr>
    </w:p>
    <w:p w:rsidR="00182DF2" w:rsidRPr="00901604" w:rsidRDefault="00182DF2" w:rsidP="00901604">
      <w:pPr>
        <w:spacing w:line="240" w:lineRule="auto"/>
        <w:contextualSpacing/>
        <w:rPr>
          <w:sz w:val="24"/>
          <w:szCs w:val="24"/>
        </w:rPr>
      </w:pPr>
    </w:p>
    <w:sectPr w:rsidR="00182DF2" w:rsidRPr="00901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A5AE8"/>
    <w:multiLevelType w:val="multilevel"/>
    <w:tmpl w:val="9ECA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04"/>
    <w:rsid w:val="000379D4"/>
    <w:rsid w:val="00182DF2"/>
    <w:rsid w:val="00901604"/>
    <w:rsid w:val="00955FD0"/>
    <w:rsid w:val="00C8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9A738-5B26-4AF0-9264-31A7199C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Phil</dc:creator>
  <cp:keywords/>
  <dc:description/>
  <cp:lastModifiedBy>Rogers, Jeff A.</cp:lastModifiedBy>
  <cp:revision>2</cp:revision>
  <dcterms:created xsi:type="dcterms:W3CDTF">2019-10-02T12:47:00Z</dcterms:created>
  <dcterms:modified xsi:type="dcterms:W3CDTF">2019-10-02T12:47:00Z</dcterms:modified>
</cp:coreProperties>
</file>